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A18" w:rsidRDefault="00766A18" w:rsidP="00766A18">
      <w:pPr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</w:t>
      </w:r>
    </w:p>
    <w:p w:rsidR="00766A18" w:rsidRDefault="00766A18" w:rsidP="00766A18">
      <w:pPr>
        <w:jc w:val="center"/>
        <w:rPr>
          <w:sz w:val="28"/>
          <w:szCs w:val="28"/>
          <w:lang w:val="uk-UA"/>
        </w:rPr>
      </w:pPr>
    </w:p>
    <w:p w:rsidR="00766A18" w:rsidRDefault="00766A18" w:rsidP="00766A18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66A18" w:rsidRDefault="00766A18" w:rsidP="00766A18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66A18" w:rsidRDefault="00766A18" w:rsidP="00766A18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766A18" w:rsidRDefault="00766A18" w:rsidP="00766A18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766A18" w:rsidRDefault="00766A18" w:rsidP="00766A18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 І Ш Е Н Н Я</w:t>
      </w:r>
    </w:p>
    <w:p w:rsidR="00766A18" w:rsidRDefault="00766A18" w:rsidP="00766A18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66A18" w:rsidRDefault="00766A18" w:rsidP="00766A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766A18" w:rsidRPr="00F5282C" w:rsidRDefault="00766A18" w:rsidP="00766A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98752F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>.</w:t>
      </w:r>
      <w:r w:rsidR="0098752F">
        <w:rPr>
          <w:sz w:val="28"/>
          <w:szCs w:val="28"/>
          <w:lang w:val="uk-UA"/>
        </w:rPr>
        <w:t>1</w:t>
      </w:r>
      <w:r w:rsidR="0098752F" w:rsidRPr="00BF000F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.201</w:t>
      </w:r>
      <w:r w:rsidRPr="00F5282C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№</w:t>
      </w:r>
      <w:r w:rsidR="000D3392">
        <w:rPr>
          <w:sz w:val="28"/>
          <w:szCs w:val="28"/>
          <w:lang w:val="uk-UA"/>
        </w:rPr>
        <w:t xml:space="preserve"> 313</w:t>
      </w:r>
    </w:p>
    <w:p w:rsidR="00766A18" w:rsidRDefault="00766A18" w:rsidP="00766A18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66A18" w:rsidRDefault="00766A18" w:rsidP="00766A18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766A18" w:rsidRDefault="00766A18" w:rsidP="00766A18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особових рахунків</w:t>
      </w:r>
    </w:p>
    <w:p w:rsidR="00766A18" w:rsidRDefault="00766A18" w:rsidP="00766A18">
      <w:pPr>
        <w:jc w:val="both"/>
        <w:rPr>
          <w:sz w:val="28"/>
          <w:szCs w:val="28"/>
          <w:lang w:val="uk-UA"/>
        </w:rPr>
      </w:pPr>
    </w:p>
    <w:p w:rsidR="00766A18" w:rsidRDefault="00766A18" w:rsidP="00766A18">
      <w:pPr>
        <w:jc w:val="both"/>
        <w:rPr>
          <w:sz w:val="28"/>
          <w:szCs w:val="28"/>
          <w:lang w:val="uk-UA"/>
        </w:rPr>
      </w:pPr>
    </w:p>
    <w:p w:rsidR="00766A18" w:rsidRDefault="00766A18" w:rsidP="00766A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заяви та відповідні документи, подані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«ЖЕО-2», ОСББ «</w:t>
      </w:r>
      <w:r w:rsidR="00224E37">
        <w:rPr>
          <w:sz w:val="28"/>
          <w:szCs w:val="28"/>
          <w:lang w:val="uk-UA"/>
        </w:rPr>
        <w:t xml:space="preserve"> НАЗВА»</w:t>
      </w:r>
      <w:r>
        <w:rPr>
          <w:sz w:val="28"/>
          <w:szCs w:val="28"/>
          <w:lang w:val="uk-UA"/>
        </w:rPr>
        <w:t>, відповідно до ст. 106   Житлового кодексу Української РСР, ст. 30, п. 6 ст. 59 Закону України «Про місцеве самоврядування в Україні»  виконавчий комітет  Київської районної в м. Полтаві ради</w:t>
      </w:r>
    </w:p>
    <w:p w:rsidR="00766A18" w:rsidRDefault="00766A18" w:rsidP="00766A18">
      <w:pPr>
        <w:jc w:val="both"/>
        <w:rPr>
          <w:sz w:val="28"/>
          <w:szCs w:val="28"/>
          <w:lang w:val="uk-UA"/>
        </w:rPr>
      </w:pPr>
    </w:p>
    <w:p w:rsidR="00766A18" w:rsidRDefault="00766A18" w:rsidP="00766A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766A18" w:rsidRDefault="00766A18" w:rsidP="00766A18">
      <w:pPr>
        <w:jc w:val="both"/>
        <w:rPr>
          <w:sz w:val="28"/>
          <w:szCs w:val="28"/>
          <w:lang w:val="uk-UA"/>
        </w:rPr>
      </w:pPr>
    </w:p>
    <w:p w:rsidR="00766A18" w:rsidRPr="00BF000F" w:rsidRDefault="00766A18" w:rsidP="00766A1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1.Дозволити КП «ЖЕО-2»  переоформити  особовий  рахунок  кв. №</w:t>
      </w:r>
      <w:r w:rsidR="00224E37">
        <w:rPr>
          <w:sz w:val="28"/>
          <w:szCs w:val="28"/>
          <w:lang w:val="uk-UA"/>
        </w:rPr>
        <w:t>(номер)</w:t>
      </w:r>
      <w:r w:rsidR="0098752F" w:rsidRPr="0098752F">
        <w:rPr>
          <w:sz w:val="28"/>
          <w:szCs w:val="28"/>
        </w:rPr>
        <w:t xml:space="preserve"> </w:t>
      </w:r>
      <w:r w:rsidR="0098752F">
        <w:rPr>
          <w:sz w:val="28"/>
          <w:szCs w:val="28"/>
          <w:lang w:val="uk-UA"/>
        </w:rPr>
        <w:t xml:space="preserve">по </w:t>
      </w:r>
      <w:r w:rsidR="00224E37">
        <w:rPr>
          <w:sz w:val="28"/>
          <w:szCs w:val="28"/>
          <w:lang w:val="uk-UA"/>
        </w:rPr>
        <w:t>(адреса)</w:t>
      </w:r>
      <w:r w:rsidR="0098752F">
        <w:rPr>
          <w:sz w:val="28"/>
          <w:szCs w:val="28"/>
          <w:lang w:val="uk-UA"/>
        </w:rPr>
        <w:t xml:space="preserve">  на </w:t>
      </w:r>
      <w:r w:rsidR="00224E37">
        <w:rPr>
          <w:sz w:val="28"/>
          <w:szCs w:val="28"/>
          <w:lang w:val="uk-UA"/>
        </w:rPr>
        <w:t>(особа1)</w:t>
      </w:r>
      <w:r w:rsidR="000D3392">
        <w:rPr>
          <w:sz w:val="28"/>
          <w:szCs w:val="28"/>
          <w:lang w:val="uk-UA"/>
        </w:rPr>
        <w:t xml:space="preserve"> </w:t>
      </w:r>
      <w:r w:rsidR="005A5151">
        <w:rPr>
          <w:sz w:val="28"/>
          <w:szCs w:val="28"/>
          <w:lang w:val="uk-UA"/>
        </w:rPr>
        <w:t xml:space="preserve">з </w:t>
      </w:r>
      <w:r w:rsidR="00224E37">
        <w:rPr>
          <w:sz w:val="28"/>
          <w:szCs w:val="28"/>
          <w:lang w:val="uk-UA"/>
        </w:rPr>
        <w:t>(особа2)</w:t>
      </w:r>
      <w:r w:rsidR="005A5151">
        <w:rPr>
          <w:sz w:val="28"/>
          <w:szCs w:val="28"/>
          <w:lang w:val="uk-UA"/>
        </w:rPr>
        <w:t xml:space="preserve"> у зв’язку зі зняттям з квартирного обліку</w:t>
      </w:r>
      <w:r>
        <w:rPr>
          <w:sz w:val="28"/>
          <w:szCs w:val="28"/>
          <w:lang w:val="uk-UA"/>
        </w:rPr>
        <w:t xml:space="preserve"> основного квартиронаймача. </w:t>
      </w:r>
    </w:p>
    <w:p w:rsidR="000E0EA1" w:rsidRPr="000E0EA1" w:rsidRDefault="000E0EA1" w:rsidP="00224E37">
      <w:pPr>
        <w:ind w:firstLine="708"/>
        <w:jc w:val="both"/>
        <w:rPr>
          <w:sz w:val="28"/>
          <w:szCs w:val="28"/>
          <w:lang w:val="uk-UA"/>
        </w:rPr>
      </w:pPr>
      <w:r w:rsidRPr="000E0EA1">
        <w:rPr>
          <w:sz w:val="28"/>
          <w:szCs w:val="28"/>
        </w:rPr>
        <w:t>2</w:t>
      </w:r>
      <w:proofErr w:type="spellStart"/>
      <w:r>
        <w:rPr>
          <w:sz w:val="28"/>
          <w:szCs w:val="28"/>
          <w:lang w:val="uk-UA"/>
        </w:rPr>
        <w:t>.Дозволити</w:t>
      </w:r>
      <w:proofErr w:type="spellEnd"/>
      <w:r>
        <w:rPr>
          <w:sz w:val="28"/>
          <w:szCs w:val="28"/>
          <w:lang w:val="uk-UA"/>
        </w:rPr>
        <w:t xml:space="preserve"> ОСББ «</w:t>
      </w:r>
      <w:r w:rsidR="00224E37">
        <w:rPr>
          <w:sz w:val="28"/>
          <w:szCs w:val="28"/>
          <w:lang w:val="uk-UA"/>
        </w:rPr>
        <w:t>НАЗВА</w:t>
      </w:r>
      <w:r>
        <w:rPr>
          <w:sz w:val="28"/>
          <w:szCs w:val="28"/>
          <w:lang w:val="uk-UA"/>
        </w:rPr>
        <w:t xml:space="preserve">»  переоформити  особовий  рахунок  </w:t>
      </w:r>
      <w:proofErr w:type="spellStart"/>
      <w:r>
        <w:rPr>
          <w:sz w:val="28"/>
          <w:szCs w:val="28"/>
          <w:lang w:val="uk-UA"/>
        </w:rPr>
        <w:t>кім.№</w:t>
      </w:r>
      <w:proofErr w:type="spellEnd"/>
      <w:r w:rsidR="00224E37">
        <w:rPr>
          <w:sz w:val="28"/>
          <w:szCs w:val="28"/>
          <w:lang w:val="uk-UA"/>
        </w:rPr>
        <w:t>(номер</w:t>
      </w:r>
      <w:proofErr w:type="gramStart"/>
      <w:r w:rsidR="00224E37">
        <w:rPr>
          <w:sz w:val="28"/>
          <w:szCs w:val="28"/>
          <w:lang w:val="uk-UA"/>
        </w:rPr>
        <w:t>1</w:t>
      </w:r>
      <w:proofErr w:type="gramEnd"/>
      <w:r w:rsidR="00224E37">
        <w:rPr>
          <w:sz w:val="28"/>
          <w:szCs w:val="28"/>
          <w:lang w:val="uk-UA"/>
        </w:rPr>
        <w:t>), №(номер2)</w:t>
      </w:r>
      <w:r w:rsidRPr="0098752F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r w:rsidR="00224E37">
        <w:rPr>
          <w:sz w:val="28"/>
          <w:szCs w:val="28"/>
          <w:lang w:val="uk-UA"/>
        </w:rPr>
        <w:t>(адреса)</w:t>
      </w:r>
      <w:r>
        <w:rPr>
          <w:sz w:val="28"/>
          <w:szCs w:val="28"/>
          <w:lang w:val="uk-UA"/>
        </w:rPr>
        <w:t xml:space="preserve">  на </w:t>
      </w:r>
      <w:r w:rsidR="00224E37">
        <w:rPr>
          <w:sz w:val="28"/>
          <w:szCs w:val="28"/>
          <w:lang w:val="uk-UA"/>
        </w:rPr>
        <w:t>(особа1)</w:t>
      </w:r>
      <w:r w:rsidR="000D339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</w:t>
      </w:r>
      <w:r w:rsidR="00224E37">
        <w:rPr>
          <w:sz w:val="28"/>
          <w:szCs w:val="28"/>
          <w:lang w:val="uk-UA"/>
        </w:rPr>
        <w:t>(особа2)</w:t>
      </w:r>
      <w:r>
        <w:rPr>
          <w:sz w:val="28"/>
          <w:szCs w:val="28"/>
          <w:lang w:val="uk-UA"/>
        </w:rPr>
        <w:t xml:space="preserve"> у зв’язку зі зміною місця проживання основного квартиронаймача. </w:t>
      </w:r>
    </w:p>
    <w:p w:rsidR="00766A18" w:rsidRDefault="000E0EA1" w:rsidP="00766A18">
      <w:pPr>
        <w:ind w:firstLine="708"/>
        <w:jc w:val="both"/>
        <w:rPr>
          <w:sz w:val="28"/>
          <w:szCs w:val="28"/>
          <w:lang w:val="uk-UA"/>
        </w:rPr>
      </w:pPr>
      <w:r w:rsidRPr="000E0EA1">
        <w:rPr>
          <w:sz w:val="28"/>
          <w:szCs w:val="28"/>
          <w:lang w:val="uk-UA"/>
        </w:rPr>
        <w:t>3</w:t>
      </w:r>
      <w:r w:rsidR="00766A18">
        <w:rPr>
          <w:sz w:val="28"/>
          <w:szCs w:val="28"/>
          <w:lang w:val="uk-UA"/>
        </w:rPr>
        <w:t xml:space="preserve">.Загальному відділу (І.Борисенко) направити рішення для виконання та внесення відповідних змін до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«ЖЕО-2», ОСББ «</w:t>
      </w:r>
      <w:r w:rsidR="00224E37">
        <w:rPr>
          <w:sz w:val="28"/>
          <w:szCs w:val="28"/>
          <w:lang w:val="uk-UA"/>
        </w:rPr>
        <w:t>НАЗВА</w:t>
      </w:r>
      <w:r>
        <w:rPr>
          <w:sz w:val="28"/>
          <w:szCs w:val="28"/>
          <w:lang w:val="uk-UA"/>
        </w:rPr>
        <w:t>».</w:t>
      </w:r>
      <w:bookmarkStart w:id="0" w:name="_GoBack"/>
      <w:bookmarkEnd w:id="0"/>
      <w:r>
        <w:rPr>
          <w:sz w:val="28"/>
          <w:szCs w:val="28"/>
          <w:lang w:val="uk-UA"/>
        </w:rPr>
        <w:t xml:space="preserve">  </w:t>
      </w:r>
    </w:p>
    <w:p w:rsidR="00766A18" w:rsidRDefault="00766A18" w:rsidP="00766A18">
      <w:pPr>
        <w:jc w:val="both"/>
        <w:rPr>
          <w:sz w:val="28"/>
          <w:szCs w:val="28"/>
          <w:lang w:val="uk-UA"/>
        </w:rPr>
      </w:pPr>
    </w:p>
    <w:p w:rsidR="00766A18" w:rsidRDefault="00766A18" w:rsidP="00766A18">
      <w:pPr>
        <w:jc w:val="both"/>
        <w:rPr>
          <w:sz w:val="28"/>
          <w:szCs w:val="28"/>
          <w:lang w:val="uk-UA"/>
        </w:rPr>
      </w:pPr>
    </w:p>
    <w:p w:rsidR="00766A18" w:rsidRDefault="00766A18" w:rsidP="00766A18">
      <w:pPr>
        <w:jc w:val="both"/>
        <w:rPr>
          <w:sz w:val="28"/>
          <w:szCs w:val="28"/>
          <w:lang w:val="uk-UA"/>
        </w:rPr>
      </w:pPr>
    </w:p>
    <w:p w:rsidR="00766A18" w:rsidRDefault="00766A18" w:rsidP="00766A18">
      <w:pPr>
        <w:jc w:val="both"/>
        <w:rPr>
          <w:sz w:val="28"/>
          <w:szCs w:val="28"/>
          <w:lang w:val="uk-UA"/>
        </w:rPr>
      </w:pPr>
    </w:p>
    <w:p w:rsidR="00766A18" w:rsidRPr="00DC3B76" w:rsidRDefault="00766A18" w:rsidP="00766A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3826AF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3826AF"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>Сергій СИНЯГІВСЬКИЙ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766A18" w:rsidRPr="00893B55" w:rsidRDefault="00766A18" w:rsidP="00766A18">
      <w:pPr>
        <w:rPr>
          <w:sz w:val="28"/>
          <w:szCs w:val="28"/>
        </w:rPr>
      </w:pPr>
    </w:p>
    <w:p w:rsidR="00766A18" w:rsidRPr="001A4E9A" w:rsidRDefault="00766A18" w:rsidP="00766A18">
      <w:pPr>
        <w:rPr>
          <w:sz w:val="28"/>
          <w:szCs w:val="28"/>
        </w:rPr>
      </w:pPr>
    </w:p>
    <w:p w:rsidR="000D3392" w:rsidRDefault="000D3392" w:rsidP="000D3392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D3392" w:rsidRDefault="000D3392" w:rsidP="000D3392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0D3392" w:rsidRDefault="000D3392" w:rsidP="000D3392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0D3392" w:rsidRDefault="000D3392" w:rsidP="000D3392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0D3392" w:rsidRDefault="000D3392" w:rsidP="000D3392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0D3392" w:rsidRDefault="000D3392" w:rsidP="000D3392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F80483" w:rsidRDefault="00F80483" w:rsidP="000D3392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0D3392" w:rsidRPr="000D3392" w:rsidRDefault="000D3392" w:rsidP="000D3392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0D3392" w:rsidRPr="000D3392" w:rsidRDefault="00F80483" w:rsidP="000D3392">
      <w:pPr>
        <w:rPr>
          <w:lang w:val="uk-UA"/>
        </w:rPr>
      </w:pPr>
      <w:r>
        <w:rPr>
          <w:noProof/>
          <w:lang w:val="uk-UA" w:eastAsia="uk-UA"/>
        </w:rPr>
        <w:t xml:space="preserve"> </w:t>
      </w:r>
    </w:p>
    <w:p w:rsidR="007F6D7B" w:rsidRPr="000D3392" w:rsidRDefault="007F6D7B">
      <w:pPr>
        <w:rPr>
          <w:lang w:val="uk-UA"/>
        </w:rPr>
      </w:pPr>
    </w:p>
    <w:sectPr w:rsidR="007F6D7B" w:rsidRPr="000D3392" w:rsidSect="000D339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5C8B"/>
    <w:rsid w:val="000D3392"/>
    <w:rsid w:val="000E0EA1"/>
    <w:rsid w:val="00156E71"/>
    <w:rsid w:val="00224E37"/>
    <w:rsid w:val="003713C8"/>
    <w:rsid w:val="003826AF"/>
    <w:rsid w:val="00425C8B"/>
    <w:rsid w:val="005A5151"/>
    <w:rsid w:val="00766A18"/>
    <w:rsid w:val="007F6D7B"/>
    <w:rsid w:val="0098752F"/>
    <w:rsid w:val="00BF000F"/>
    <w:rsid w:val="00E33F45"/>
    <w:rsid w:val="00F80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6A1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6A1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642</Words>
  <Characters>366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12</cp:revision>
  <cp:lastPrinted>2019-12-13T06:58:00Z</cp:lastPrinted>
  <dcterms:created xsi:type="dcterms:W3CDTF">2019-11-29T09:07:00Z</dcterms:created>
  <dcterms:modified xsi:type="dcterms:W3CDTF">2019-12-16T08:18:00Z</dcterms:modified>
</cp:coreProperties>
</file>